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4563"/>
      </w:tblGrid>
      <w:tr w:rsidR="00B03FFF" w:rsidRPr="00B03FFF" w:rsidTr="00A86D4D">
        <w:trPr>
          <w:trHeight w:val="2276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РАСПОРЯЖЕНИЕ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РАЙОНЫН                                                        ШОЛЕ</w:t>
            </w: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Ҥ</w:t>
            </w: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ЕР ЯЛ КУНДЕМ                                                         АДМИНИСТРАЦИЙЖЕ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КӰШТЫМАШ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03FFF" w:rsidRDefault="00B03FFF" w:rsidP="00B03FFF">
      <w:pPr>
        <w:jc w:val="center"/>
      </w:pPr>
    </w:p>
    <w:p w:rsidR="00764EED" w:rsidRPr="00764EED" w:rsidRDefault="00B03FFF" w:rsidP="00A60CEA">
      <w:pPr>
        <w:tabs>
          <w:tab w:val="left" w:pos="3671"/>
          <w:tab w:val="center" w:pos="6289"/>
        </w:tabs>
        <w:spacing w:line="280" w:lineRule="exact"/>
        <w:ind w:left="294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3C41D0" w:rsidRPr="005009C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13</w:t>
      </w:r>
      <w:r w:rsidR="00950D03">
        <w:rPr>
          <w:rFonts w:ascii="Times New Roman" w:hAnsi="Times New Roman"/>
          <w:sz w:val="28"/>
          <w:szCs w:val="28"/>
        </w:rPr>
        <w:t xml:space="preserve"> </w:t>
      </w:r>
      <w:r w:rsidR="00A60CEA">
        <w:rPr>
          <w:rFonts w:ascii="Times New Roman" w:hAnsi="Times New Roman"/>
          <w:sz w:val="28"/>
          <w:szCs w:val="28"/>
        </w:rPr>
        <w:t>апреля 2022</w:t>
      </w:r>
      <w:r w:rsidR="0099405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</w:t>
      </w:r>
    </w:p>
    <w:p w:rsidR="00764EED" w:rsidRPr="00764EED" w:rsidRDefault="00764EED" w:rsidP="00764EED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4EED">
        <w:rPr>
          <w:rFonts w:ascii="Times New Roman" w:hAnsi="Times New Roman"/>
          <w:b/>
          <w:sz w:val="28"/>
          <w:szCs w:val="28"/>
          <w:lang w:eastAsia="ar-SA"/>
        </w:rPr>
        <w:t xml:space="preserve">Об обеспечении </w:t>
      </w:r>
      <w:r w:rsidR="00EC2BEB">
        <w:rPr>
          <w:rFonts w:ascii="Times New Roman" w:hAnsi="Times New Roman"/>
          <w:b/>
          <w:sz w:val="28"/>
          <w:szCs w:val="28"/>
          <w:lang w:eastAsia="ar-SA"/>
        </w:rPr>
        <w:t xml:space="preserve">готовности </w:t>
      </w:r>
      <w:r w:rsidRPr="00764EED">
        <w:rPr>
          <w:rFonts w:ascii="Times New Roman" w:hAnsi="Times New Roman"/>
          <w:b/>
          <w:sz w:val="28"/>
          <w:szCs w:val="28"/>
          <w:lang w:eastAsia="ar-SA"/>
        </w:rPr>
        <w:t>лесного хозяйства и населенных пунктов</w:t>
      </w:r>
    </w:p>
    <w:p w:rsidR="00764EED" w:rsidRPr="00764EED" w:rsidRDefault="00B03FFF" w:rsidP="00764EED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03FF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Шелангерского </w:t>
      </w:r>
      <w:r w:rsidR="00764EED">
        <w:rPr>
          <w:rFonts w:ascii="Times New Roman" w:hAnsi="Times New Roman"/>
          <w:b/>
          <w:sz w:val="28"/>
          <w:szCs w:val="28"/>
          <w:lang w:eastAsia="ar-SA"/>
        </w:rPr>
        <w:t>сельского поселения</w:t>
      </w:r>
      <w:r w:rsidR="00764EED" w:rsidRPr="00764EED">
        <w:rPr>
          <w:rFonts w:ascii="Times New Roman" w:hAnsi="Times New Roman"/>
          <w:b/>
          <w:sz w:val="28"/>
          <w:szCs w:val="28"/>
          <w:lang w:eastAsia="ar-SA"/>
        </w:rPr>
        <w:t xml:space="preserve"> к весенне-ле</w:t>
      </w:r>
      <w:r w:rsidR="00950D03">
        <w:rPr>
          <w:rFonts w:ascii="Times New Roman" w:hAnsi="Times New Roman"/>
          <w:b/>
          <w:sz w:val="28"/>
          <w:szCs w:val="28"/>
          <w:lang w:eastAsia="ar-SA"/>
        </w:rPr>
        <w:t>тнему пожароопасному сезону 2022</w:t>
      </w:r>
      <w:r w:rsidR="00764EED" w:rsidRPr="00764EED">
        <w:rPr>
          <w:rFonts w:ascii="Times New Roman" w:hAnsi="Times New Roman"/>
          <w:b/>
          <w:sz w:val="28"/>
          <w:szCs w:val="28"/>
          <w:lang w:eastAsia="ar-SA"/>
        </w:rPr>
        <w:t xml:space="preserve"> года</w:t>
      </w:r>
    </w:p>
    <w:p w:rsidR="00764EED" w:rsidRPr="00764EED" w:rsidRDefault="00764EED" w:rsidP="00764EED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 xml:space="preserve">В целях подготовки лесного хозяйства и населенных пунктов </w:t>
      </w:r>
      <w:r w:rsidR="00B03FFF">
        <w:rPr>
          <w:rFonts w:ascii="Times New Roman" w:hAnsi="Times New Roman"/>
          <w:sz w:val="28"/>
          <w:szCs w:val="28"/>
          <w:lang w:eastAsia="ar-SA"/>
        </w:rPr>
        <w:t>Шелангерского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к весенне-летнему пожароопасному сезону 202</w:t>
      </w:r>
      <w:r w:rsidR="00950D03">
        <w:rPr>
          <w:rFonts w:ascii="Times New Roman" w:hAnsi="Times New Roman"/>
          <w:sz w:val="28"/>
          <w:szCs w:val="28"/>
          <w:lang w:eastAsia="ar-SA"/>
        </w:rPr>
        <w:t>2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года, обеспечения реализации мер по защите населения и территории </w:t>
      </w:r>
      <w:r>
        <w:rPr>
          <w:rFonts w:ascii="Times New Roman" w:hAnsi="Times New Roman"/>
          <w:sz w:val="28"/>
          <w:szCs w:val="28"/>
          <w:lang w:eastAsia="ar-SA"/>
        </w:rPr>
        <w:t>поселения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от природных пожаров, а так же обеспечения готовности органов управления, сил и средств </w:t>
      </w:r>
      <w:r>
        <w:rPr>
          <w:rFonts w:ascii="Times New Roman" w:hAnsi="Times New Roman"/>
          <w:sz w:val="28"/>
          <w:szCs w:val="28"/>
          <w:lang w:eastAsia="ar-SA"/>
        </w:rPr>
        <w:t>сельского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звена территориальной системы единой государственной  системы предупреждения  и ликвидации чрезвычайных ситуаций к действиям по предупреждению и ликвидации чрезвычайных ситуаций в пожароопасном сезоне 202</w:t>
      </w:r>
      <w:r w:rsidR="00702CE6">
        <w:rPr>
          <w:rFonts w:ascii="Times New Roman" w:hAnsi="Times New Roman"/>
          <w:sz w:val="28"/>
          <w:szCs w:val="28"/>
          <w:lang w:eastAsia="ar-SA"/>
        </w:rPr>
        <w:t>2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 xml:space="preserve">1. Утвердить План организационно-технических мероприятий по обеспечению готовности </w:t>
      </w:r>
      <w:r w:rsidR="00B03FFF">
        <w:rPr>
          <w:rFonts w:ascii="Times New Roman" w:hAnsi="Times New Roman"/>
          <w:sz w:val="28"/>
          <w:szCs w:val="28"/>
          <w:lang w:eastAsia="ar-SA"/>
        </w:rPr>
        <w:t>Шелангерского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к весенне-лет</w:t>
      </w:r>
      <w:r w:rsidR="00950D03">
        <w:rPr>
          <w:rFonts w:ascii="Times New Roman" w:hAnsi="Times New Roman"/>
          <w:sz w:val="28"/>
          <w:szCs w:val="28"/>
          <w:lang w:eastAsia="ar-SA"/>
        </w:rPr>
        <w:t>нему пожароопасному периоду 2022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года (далее План).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 xml:space="preserve">2.Рекомендовать учреждениям и организациям </w:t>
      </w:r>
      <w:r w:rsidR="00B03FFF">
        <w:rPr>
          <w:rFonts w:ascii="Times New Roman" w:hAnsi="Times New Roman"/>
          <w:sz w:val="28"/>
          <w:szCs w:val="28"/>
          <w:lang w:eastAsia="ar-SA"/>
        </w:rPr>
        <w:t>Шелангерского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764EED">
        <w:rPr>
          <w:rFonts w:ascii="Times New Roman" w:hAnsi="Times New Roman"/>
          <w:sz w:val="28"/>
          <w:szCs w:val="28"/>
          <w:lang w:eastAsia="ar-SA"/>
        </w:rPr>
        <w:t>: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 xml:space="preserve">обеспечить реализацию превентивных мероприятий (противопожарные, эвакуационные мероприятия, подготовка персонала) в отношении учреждений, имеющих объекты, </w:t>
      </w:r>
      <w:r w:rsidRPr="00764EED">
        <w:rPr>
          <w:rFonts w:ascii="Times New Roman" w:hAnsi="Times New Roman"/>
          <w:sz w:val="28"/>
          <w:szCs w:val="28"/>
        </w:rPr>
        <w:t>граничащие с лесными массивами или расположенные в населенных пунктах, подверженных угрозе распространения лесных пожаров.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>3. </w:t>
      </w:r>
      <w:r w:rsidR="0085193F" w:rsidRPr="00764EED">
        <w:rPr>
          <w:rFonts w:ascii="Times New Roman" w:hAnsi="Times New Roman"/>
          <w:sz w:val="28"/>
          <w:szCs w:val="28"/>
          <w:lang w:eastAsia="ar-SA"/>
        </w:rPr>
        <w:t>Рекомендовать Шелангерской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сельской </w:t>
      </w:r>
      <w:r w:rsidRPr="00764EED">
        <w:rPr>
          <w:rFonts w:ascii="Times New Roman" w:hAnsi="Times New Roman"/>
          <w:sz w:val="28"/>
          <w:szCs w:val="28"/>
          <w:lang w:eastAsia="ar-SA"/>
        </w:rPr>
        <w:t>администраци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764EED">
        <w:rPr>
          <w:rFonts w:ascii="Times New Roman" w:hAnsi="Times New Roman"/>
          <w:sz w:val="28"/>
          <w:szCs w:val="28"/>
          <w:lang w:eastAsia="ar-SA"/>
        </w:rPr>
        <w:t>, общественным</w:t>
      </w:r>
      <w:r>
        <w:rPr>
          <w:rFonts w:ascii="Times New Roman" w:hAnsi="Times New Roman"/>
          <w:sz w:val="28"/>
          <w:szCs w:val="28"/>
          <w:lang w:eastAsia="ar-SA"/>
        </w:rPr>
        <w:t xml:space="preserve"> объединениям и организациям</w:t>
      </w:r>
      <w:r w:rsidRPr="00764EED">
        <w:rPr>
          <w:rFonts w:ascii="Times New Roman" w:hAnsi="Times New Roman"/>
          <w:sz w:val="28"/>
          <w:szCs w:val="28"/>
          <w:lang w:eastAsia="ar-SA"/>
        </w:rPr>
        <w:t>: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>в течение всего весенне-летнего пожароопасного периода организовать систематическую информационную работу: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>с населением - о мерах пожарной безопасности в весенне-летний пожароопасный период;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>с руководителями и персоналом учреждений и организаций - о требованиях пожарной безопасности, установленных законодательством Российской Федерации, в том числе об особенностях проведения производственных работ в условиях пожароопасного периода.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>4. </w:t>
      </w:r>
      <w:r w:rsidR="00B03FFF">
        <w:rPr>
          <w:rFonts w:ascii="Times New Roman" w:hAnsi="Times New Roman"/>
          <w:sz w:val="28"/>
          <w:szCs w:val="28"/>
          <w:lang w:eastAsia="ar-SA"/>
        </w:rPr>
        <w:t>Шелангерской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сельской администрации</w:t>
      </w:r>
      <w:r w:rsidRPr="00764EED">
        <w:rPr>
          <w:rFonts w:ascii="Times New Roman" w:hAnsi="Times New Roman"/>
          <w:sz w:val="28"/>
          <w:szCs w:val="28"/>
          <w:lang w:eastAsia="ar-SA"/>
        </w:rPr>
        <w:t>: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 xml:space="preserve">организовать выполнение Плана организационно-технических мероприятий по обеспечению готовности </w:t>
      </w:r>
      <w:r w:rsidR="00B03FFF">
        <w:rPr>
          <w:rFonts w:ascii="Times New Roman" w:hAnsi="Times New Roman"/>
          <w:sz w:val="28"/>
          <w:szCs w:val="28"/>
          <w:lang w:eastAsia="ar-SA"/>
        </w:rPr>
        <w:t>Шелангерского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к весенне-летнему пожароопасному периоду 202</w:t>
      </w:r>
      <w:r w:rsidR="00950D03">
        <w:rPr>
          <w:rFonts w:ascii="Times New Roman" w:hAnsi="Times New Roman"/>
          <w:sz w:val="28"/>
          <w:szCs w:val="28"/>
          <w:lang w:eastAsia="ar-SA"/>
        </w:rPr>
        <w:t>2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года;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lastRenderedPageBreak/>
        <w:t>завершить разработку организационной и планирующей документации по подготовке к весенне-летнему пожароопасному периоду 202</w:t>
      </w:r>
      <w:r w:rsidR="00950D03">
        <w:rPr>
          <w:rFonts w:ascii="Times New Roman" w:hAnsi="Times New Roman"/>
          <w:sz w:val="28"/>
          <w:szCs w:val="28"/>
          <w:lang w:eastAsia="ar-SA"/>
        </w:rPr>
        <w:t>2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>5.</w:t>
      </w:r>
      <w:r w:rsidRPr="00764EED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требований распоряжения </w:t>
      </w:r>
      <w:r w:rsidRPr="00764EED">
        <w:rPr>
          <w:rFonts w:ascii="Times New Roman" w:hAnsi="Times New Roman"/>
          <w:sz w:val="28"/>
          <w:szCs w:val="28"/>
        </w:rPr>
        <w:t xml:space="preserve">возложить на </w:t>
      </w:r>
      <w:r w:rsidR="00B03FFF">
        <w:rPr>
          <w:rFonts w:ascii="Times New Roman" w:hAnsi="Times New Roman"/>
          <w:sz w:val="28"/>
          <w:szCs w:val="28"/>
        </w:rPr>
        <w:t>ведущего</w:t>
      </w:r>
      <w:r>
        <w:rPr>
          <w:rFonts w:ascii="Times New Roman" w:hAnsi="Times New Roman"/>
          <w:sz w:val="28"/>
          <w:szCs w:val="28"/>
        </w:rPr>
        <w:t xml:space="preserve"> специалиста </w:t>
      </w:r>
      <w:r w:rsidR="00B03FFF">
        <w:rPr>
          <w:rFonts w:ascii="Times New Roman" w:hAnsi="Times New Roman"/>
          <w:sz w:val="28"/>
          <w:szCs w:val="28"/>
        </w:rPr>
        <w:t>Шелангерского</w:t>
      </w:r>
      <w:r>
        <w:rPr>
          <w:rFonts w:ascii="Times New Roman" w:hAnsi="Times New Roman"/>
          <w:sz w:val="28"/>
          <w:szCs w:val="28"/>
        </w:rPr>
        <w:t xml:space="preserve"> сельской администрации </w:t>
      </w:r>
    </w:p>
    <w:p w:rsidR="00764EED" w:rsidRPr="00764EED" w:rsidRDefault="00764EED" w:rsidP="00764EED">
      <w:pPr>
        <w:rPr>
          <w:sz w:val="28"/>
          <w:szCs w:val="28"/>
        </w:rPr>
      </w:pPr>
    </w:p>
    <w:p w:rsidR="00D26B39" w:rsidRDefault="00D26B39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FE5B90" w:rsidRDefault="00B03FFF" w:rsidP="00D26B3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BA136D" w:rsidRPr="00D26B39">
        <w:rPr>
          <w:rFonts w:ascii="Times New Roman" w:hAnsi="Times New Roman"/>
          <w:sz w:val="28"/>
          <w:szCs w:val="28"/>
        </w:rPr>
        <w:t xml:space="preserve">администрации                                                </w:t>
      </w:r>
      <w:r>
        <w:rPr>
          <w:rFonts w:ascii="Times New Roman" w:hAnsi="Times New Roman"/>
          <w:sz w:val="28"/>
          <w:szCs w:val="28"/>
        </w:rPr>
        <w:t>Е.В. Васильева</w:t>
      </w: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  <w:sectPr w:rsidR="006B7C68" w:rsidSect="00C562F8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6B7C68" w:rsidRPr="007B530B" w:rsidRDefault="006B7C68" w:rsidP="006B7C68">
      <w:pPr>
        <w:pStyle w:val="2"/>
        <w:ind w:left="8460"/>
        <w:rPr>
          <w:b w:val="0"/>
          <w:bCs w:val="0"/>
          <w:sz w:val="24"/>
        </w:rPr>
      </w:pPr>
      <w:r>
        <w:rPr>
          <w:b w:val="0"/>
          <w:bCs w:val="0"/>
          <w:szCs w:val="28"/>
        </w:rPr>
        <w:t xml:space="preserve">    </w:t>
      </w:r>
      <w:r w:rsidRPr="007B530B">
        <w:rPr>
          <w:b w:val="0"/>
          <w:bCs w:val="0"/>
          <w:sz w:val="24"/>
        </w:rPr>
        <w:t>УТВЕРЖДЕН</w:t>
      </w:r>
    </w:p>
    <w:tbl>
      <w:tblPr>
        <w:tblW w:w="5837" w:type="dxa"/>
        <w:tblInd w:w="8755" w:type="dxa"/>
        <w:tblLook w:val="04A0" w:firstRow="1" w:lastRow="0" w:firstColumn="1" w:lastColumn="0" w:noHBand="0" w:noVBand="1"/>
      </w:tblPr>
      <w:tblGrid>
        <w:gridCol w:w="5837"/>
      </w:tblGrid>
      <w:tr w:rsidR="006B7C68" w:rsidRPr="007B530B" w:rsidTr="006B7C68">
        <w:trPr>
          <w:trHeight w:val="1578"/>
        </w:trPr>
        <w:tc>
          <w:tcPr>
            <w:tcW w:w="5837" w:type="dxa"/>
            <w:shd w:val="clear" w:color="auto" w:fill="auto"/>
          </w:tcPr>
          <w:p w:rsidR="006B7C68" w:rsidRPr="007B530B" w:rsidRDefault="006B7C68" w:rsidP="006B7C68">
            <w:pPr>
              <w:spacing w:after="0" w:line="240" w:lineRule="auto"/>
              <w:jc w:val="center"/>
            </w:pPr>
            <w:r w:rsidRPr="007B530B">
              <w:t>распоряжением</w:t>
            </w:r>
          </w:p>
          <w:p w:rsidR="006B7C68" w:rsidRDefault="006B7C68" w:rsidP="006B7C68">
            <w:pPr>
              <w:spacing w:after="0" w:line="240" w:lineRule="auto"/>
              <w:jc w:val="center"/>
            </w:pPr>
            <w:r>
              <w:t>Шелангерско</w:t>
            </w:r>
            <w:r w:rsidR="00A60CEA">
              <w:t>й</w:t>
            </w:r>
            <w:r>
              <w:t xml:space="preserve"> сельско</w:t>
            </w:r>
            <w:r w:rsidR="00A60CEA">
              <w:t>й</w:t>
            </w:r>
            <w:r>
              <w:t xml:space="preserve"> администрации</w:t>
            </w:r>
          </w:p>
          <w:p w:rsidR="006B7C68" w:rsidRDefault="006B7C68" w:rsidP="006B7C68">
            <w:pPr>
              <w:spacing w:after="0" w:line="240" w:lineRule="auto"/>
              <w:jc w:val="center"/>
            </w:pPr>
            <w:r>
              <w:t>Звениговского муниципального района</w:t>
            </w:r>
          </w:p>
          <w:p w:rsidR="006B7C68" w:rsidRPr="007B530B" w:rsidRDefault="006B7C68" w:rsidP="006B7C68">
            <w:pPr>
              <w:spacing w:after="0" w:line="240" w:lineRule="auto"/>
              <w:jc w:val="center"/>
            </w:pPr>
            <w:r>
              <w:t>Республики Марий Эл</w:t>
            </w:r>
          </w:p>
          <w:p w:rsidR="006B7C68" w:rsidRPr="007B530B" w:rsidRDefault="006B7C68" w:rsidP="006B7C68">
            <w:pPr>
              <w:spacing w:after="0" w:line="240" w:lineRule="auto"/>
              <w:jc w:val="center"/>
            </w:pPr>
            <w:r>
              <w:t>от 13</w:t>
            </w:r>
            <w:r w:rsidRPr="007B530B">
              <w:t xml:space="preserve"> апреля 202</w:t>
            </w:r>
            <w:r>
              <w:t>2 года № 11</w:t>
            </w:r>
          </w:p>
          <w:p w:rsidR="006B7C68" w:rsidRPr="007B530B" w:rsidRDefault="006B7C68" w:rsidP="006B7C68">
            <w:pPr>
              <w:spacing w:after="0" w:line="240" w:lineRule="auto"/>
            </w:pPr>
          </w:p>
        </w:tc>
      </w:tr>
    </w:tbl>
    <w:p w:rsidR="006B7C68" w:rsidRPr="00E73E70" w:rsidRDefault="006B7C68" w:rsidP="006B7C68"/>
    <w:p w:rsidR="006B7C68" w:rsidRPr="00B5723B" w:rsidRDefault="006B7C68" w:rsidP="006B7C68">
      <w:pPr>
        <w:spacing w:line="228" w:lineRule="auto"/>
        <w:rPr>
          <w:sz w:val="28"/>
          <w:szCs w:val="28"/>
        </w:rPr>
      </w:pPr>
    </w:p>
    <w:p w:rsidR="006B7C68" w:rsidRPr="00A60CEA" w:rsidRDefault="006B7C68" w:rsidP="006B7C68">
      <w:pPr>
        <w:pStyle w:val="2"/>
        <w:spacing w:line="228" w:lineRule="auto"/>
        <w:rPr>
          <w:sz w:val="24"/>
        </w:rPr>
      </w:pPr>
      <w:r w:rsidRPr="00A60CEA">
        <w:rPr>
          <w:sz w:val="24"/>
        </w:rPr>
        <w:t>П Л А Н</w:t>
      </w:r>
    </w:p>
    <w:p w:rsidR="006B7C68" w:rsidRPr="00A60CEA" w:rsidRDefault="006B7C68" w:rsidP="006B7C68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A60CEA">
        <w:rPr>
          <w:rFonts w:ascii="Times New Roman" w:hAnsi="Times New Roman"/>
          <w:b/>
          <w:sz w:val="24"/>
          <w:szCs w:val="24"/>
        </w:rPr>
        <w:t xml:space="preserve">организационно-технических мероприятий по обеспечению готовности </w:t>
      </w:r>
      <w:r w:rsidRPr="00A60CEA">
        <w:rPr>
          <w:rFonts w:ascii="Times New Roman" w:hAnsi="Times New Roman"/>
          <w:b/>
          <w:sz w:val="24"/>
          <w:szCs w:val="24"/>
        </w:rPr>
        <w:t>Шелангерского</w:t>
      </w:r>
      <w:r w:rsidRPr="00A60CE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B7C68" w:rsidRPr="00A60CEA" w:rsidRDefault="006B7C68" w:rsidP="006B7C68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A60CEA">
        <w:rPr>
          <w:rFonts w:ascii="Times New Roman" w:hAnsi="Times New Roman"/>
          <w:b/>
          <w:sz w:val="24"/>
          <w:szCs w:val="24"/>
        </w:rPr>
        <w:t>к весенне-летнему пожароопасному периоду 2022 года</w:t>
      </w:r>
    </w:p>
    <w:p w:rsidR="006B7C68" w:rsidRPr="00A60CEA" w:rsidRDefault="006B7C68" w:rsidP="006B7C68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98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559"/>
        <w:gridCol w:w="3804"/>
        <w:gridCol w:w="3388"/>
      </w:tblGrid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6B7C68" w:rsidRPr="00A60CEA" w:rsidRDefault="006B7C68" w:rsidP="004F4CD3">
            <w:pPr>
              <w:spacing w:line="228" w:lineRule="auto"/>
              <w:ind w:left="-27" w:right="-3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3804" w:type="dxa"/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88" w:type="dxa"/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Соисполнители</w:t>
            </w:r>
          </w:p>
        </w:tc>
      </w:tr>
    </w:tbl>
    <w:p w:rsidR="006B7C68" w:rsidRPr="00A60CEA" w:rsidRDefault="006B7C68" w:rsidP="006B7C68">
      <w:pPr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559"/>
        <w:gridCol w:w="3804"/>
        <w:gridCol w:w="3388"/>
      </w:tblGrid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710" w:type="dxa"/>
            <w:tcBorders>
              <w:left w:val="nil"/>
              <w:bottom w:val="single" w:sz="4" w:space="0" w:color="auto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bottom w:val="single" w:sz="4" w:space="0" w:color="auto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bottom w:val="single" w:sz="4" w:space="0" w:color="auto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4" w:type="dxa"/>
            <w:tcBorders>
              <w:left w:val="nil"/>
              <w:bottom w:val="nil"/>
              <w:right w:val="nil"/>
            </w:tcBorders>
            <w:vAlign w:val="center"/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88" w:type="dxa"/>
            <w:tcBorders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Планирование мероприятий, заключение соглашений и договоров по обеспечению тушения лесных пожаров на землях муниципальной формы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05.04.2022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Уточнение списков добровольных пожарных, анализ состояния готовности добровольной пожарной охраны (далее - ДПО) к участию в тушении и ликвидации последствий природных пожаров на территории муниципального образования, принятие мер по дооснащению подразделений ДПО противопожарным инвентарем и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A60CEA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6B7C68" w:rsidRPr="00A60CEA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Составление и согласование с руководителями организаций перечня тяжелой и инженерной техники, поливомоечных машин, передвижных емкостей для подвоза воды, оборудования, </w:t>
            </w:r>
            <w:proofErr w:type="spellStart"/>
            <w:r w:rsidRPr="00A60CEA">
              <w:rPr>
                <w:rFonts w:ascii="Times New Roman" w:hAnsi="Times New Roman"/>
                <w:sz w:val="24"/>
                <w:szCs w:val="24"/>
              </w:rPr>
              <w:t>АРСов</w:t>
            </w:r>
            <w:proofErr w:type="spellEnd"/>
            <w:r w:rsidRPr="00A60CEA">
              <w:rPr>
                <w:rFonts w:ascii="Times New Roman" w:hAnsi="Times New Roman"/>
                <w:sz w:val="24"/>
                <w:szCs w:val="24"/>
              </w:rPr>
              <w:t>, противопожарного снаряжения и инвентаря, а также горюче-смазочных материалов, привлекаемых (при необходимости) для защиты населенных пунктов и тушения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A60CEA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1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Составление (актуализация) паспортов населенных пунктов, территорий организаций отдыха детей и их оздоровления, территорий садоводства или огородничества, подверженных угрозе лесных пожаров, в соответствии 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с требованиями раздела XX Правил противопожарного режима в Российской Федерации.</w:t>
            </w:r>
          </w:p>
          <w:p w:rsidR="006B7C68" w:rsidRPr="00A60CEA" w:rsidRDefault="006B7C68" w:rsidP="004F4CD3">
            <w:pPr>
              <w:spacing w:line="221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1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Направление копий паспортов в Главное управление МЧС России по Республике Марий Эл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07.04.2022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11.04.2022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Default="00A60CEA" w:rsidP="00A60C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CEA" w:rsidRPr="00A60CEA" w:rsidRDefault="00A60CEA" w:rsidP="00A60CE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1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заседаний комиссий по предупреждению и ликвидации чрезвычайных ситуаций и обеспечению пожарной безопасности с рассмотрением вопросов подготовки и готовности к весенне-летнему пожароопасному периоду 2021 года (с привлечением председателей СНТ, руководителей организаций, баз отдыха и других учреждений с массовым пребыванием людей, находящихся на территории муниципального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1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Определение безопасных мест сбора граждан для проведения эвакуационных мероприятий в населенных пунктах, граничащих с лесными массивами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 подверженных угрозе распространения лесных пожаров.</w:t>
            </w:r>
          </w:p>
          <w:p w:rsidR="006B7C68" w:rsidRPr="00A60CEA" w:rsidRDefault="006B7C68" w:rsidP="004F4CD3">
            <w:pPr>
              <w:pStyle w:val="a8"/>
              <w:spacing w:line="221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1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Уточнение мест развертывания пунктов временного размещения населения на случай проведения эвакуации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из населенных пунктов при угрозе лесного пожара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05.04.2022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05.04.2022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Эвакуационная комиссия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Направление в Комитет ГО и ЗН Республики Марий Эл информации о принятом муниципальном нормативном правовом акте, который содержит положения, устанавливающие места и (или) способы разведения костров, а </w:t>
            </w:r>
            <w:r w:rsidRPr="00A60CE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также сжигания мусора, травы, листьев и иных отходов, материалов </w:t>
            </w:r>
            <w:r w:rsidRPr="00A60CEA">
              <w:rPr>
                <w:rFonts w:ascii="Times New Roman" w:hAnsi="Times New Roman"/>
                <w:spacing w:val="-4"/>
                <w:sz w:val="24"/>
                <w:szCs w:val="24"/>
              </w:rPr>
              <w:t>или изделий на землях общего пользования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Объявление установленным порядком начала пожароопасного сезона в лесах на территории поселения в 2021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введения на территории муниципального </w:t>
            </w:r>
            <w:proofErr w:type="spellStart"/>
            <w:r w:rsidRPr="00A60CEA">
              <w:rPr>
                <w:rFonts w:ascii="Times New Roman" w:hAnsi="Times New Roman"/>
                <w:sz w:val="24"/>
                <w:szCs w:val="24"/>
              </w:rPr>
              <w:t>образованя</w:t>
            </w:r>
            <w:proofErr w:type="spell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  особых режимов и ограничений (особый противопожарный режим, режим чрезвычайной ситуации, ограничение посещения лесов):</w:t>
            </w: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направление (с учетом прогноза пожароопасной обстановки) в Комитет ГО и ЗН Республики Марий Эл предложений о введении на период майских праздничных выходных дней ограничения пребывания граждан в лесах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 (при повышении пожарной опасности)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(при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A60CEA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Практические мероприятия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Отработка в ходе проведения республиканской командно-штабной тренировки документов по действиям органов управления, сил и средств территориальной подсистемы РСЧС Республики Марий Эл при возникновении крупных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март-апрель 2022 г.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обследования состояния земель сельскохозяйственного назначения муниципальной форм собственности, лесополос, созданных среди пахотных земель, вдоль склонов, дорог на предмет обеспечения мер пожарной безопасности.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Принятие мер по обеспечению пожаробезопасного состояния земельных участков сельскохозяйственного назначения, неиспользуемых и зарастающих древесной растительностью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1"/>
              <w:spacing w:line="228" w:lineRule="auto"/>
              <w:rPr>
                <w:sz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в рамках инвентаризации земель сельскохозяйственного назначения кадастровых работ в первоочередном порядке в отношении земель, граничащих с населенными пунктами и лесными массивами.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 наличии заброшенных (не возделываемых) земель организовать выполнение соответствующих мероприятий по приведению их в пожаробезопасное состояние.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Уточнить протяженность границ земель сельскохозяйственного назначения, примыкающих к лесным массивам с целью контроля наличия и своевременности создания минерализованных полос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C68" w:rsidRPr="00A60CEA" w:rsidRDefault="006B7C68" w:rsidP="004F4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3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Принять меры по установлению границ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Выполнение мероприятий по подготовке к весенне-летнему пожароопасному периоду объектов, граничащих с лесными массивами и подверженных угрозе распространения лесных пожаров, в том числе: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реализация противопожарных мероприятий, предусмотренных Правилами пожарной безопасности 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в лесах, Правилами противопожарного режима в Российской Федерации, устранение недостатков в области обеспечения пожарной безопасности на объектах, находящихся в ведении;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обеспечение готовности объектов к проведению обследования органами государственного пожарного надзора;</w:t>
            </w:r>
          </w:p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инструктажей и тренировок с персоналом по выполнению планов действий (инструкций) в случае возникновения пожара, иных чрезвычайных ситуаций и эвакуации проживающих, посетителей и персонала;</w:t>
            </w:r>
          </w:p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обновлению и расчистке противопожарных разрывов вокруг объектов от горючего мусора и низовой растительности;</w:t>
            </w:r>
          </w:p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обновлению защитных противопожарных минерализованных полос вокруг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20.04.2022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20.04.2022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20.04.2022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15.05.2022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tabs>
                <w:tab w:val="left" w:pos="1080"/>
              </w:tabs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Выполнение мероприятий по предотвращению перехода пожаров с земель населенных пунктов, из муниципальных лесов и лесов, расположенных на землях с неразграниченной собственностью, на земли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с привлечением местного населения работ по очистке от захламленности лесов вокруг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(с учетом 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погодных условий)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санитарной очистке территории населенных пунктов от мусора. Обеспечение своевременного вывоза бытового мусора с территории муниципального образования на лицензированные полигоны твердых коммунальных отходов.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Осуществление контроля за недопущением складирования и сжигания отходов и мусора на землях, прилегающих к лесным массивам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апрель-май 2022 г.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обновлению и расчистке противопожарных разрывов вокруг населенных пунктов, граничащих с лесными массивами, и прилегающей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к населенным пунктам территории от горючего мусора и низовой растительности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обновлению защитных противопожарных минерализованных полос в противопожарных разрывах вокруг населенных пунктов, граничащих с лесными массивами и подверженных угрозе распространения лесных пожаров.</w:t>
            </w:r>
          </w:p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обследования состояния и, при наличии необходимости, проведение работ по обновлению противопожарных разрывов и минерализованных полос в населенных пунктах, граничащих с лесными массивами и подверженных угрозе распространения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15.05.2022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(с учетом погодных условий)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15.11.2022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(после окончания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34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Принятие мер по обеспечению первичных мер пожарной безопасности в населенных пунктах,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работ по созданию запасов воды для целей пожаротушения и условий для забора воды из источников наружного водоснабжения (ремонт источников наружного противопожарного водоснабжения; обустройство пожарных резервуаров, установка пожарных емкостей; очистка пожарных водоемов; создание и содержание подъездов к водоисточникам и мест забора воды)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и 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проверка, обеспечение наличия и исправного состояния первичных средств пожаротушения и противопожарного инвентаря и устройств «громкого боя» на территориях общего пользования в каждом сельском населенном пункте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обеспечение готовности местных систем оповещения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 информирования населения, проведение внеплановых проверок местных систем оповещения.</w:t>
            </w: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Контроль исправности средств связи в населенных пунктах и систем оповещения о чрезвычайной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15.04.2022</w:t>
            </w:r>
          </w:p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в соответствии с утвержденными графиками очередного тестирования таксофонов, установленных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 xml:space="preserve">в населенных пунктах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  <w:lang w:eastAsia="ar-SA"/>
              </w:rPr>
              <w:t>март - апрель 2022 г.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22"/>
              <w:shd w:val="clear" w:color="auto" w:fill="auto"/>
              <w:tabs>
                <w:tab w:val="left" w:pos="1004"/>
              </w:tabs>
              <w:spacing w:after="0" w:line="240" w:lineRule="auto"/>
              <w:ind w:firstLine="286"/>
              <w:rPr>
                <w:sz w:val="24"/>
                <w:szCs w:val="24"/>
              </w:rPr>
            </w:pPr>
            <w:r w:rsidRPr="00A60CEA">
              <w:rPr>
                <w:sz w:val="24"/>
                <w:szCs w:val="24"/>
              </w:rPr>
              <w:t>организовать оказание практической помощи старостам сельских населенных пунктов в реализации задач по профилактике пожаров и первичных мер по обеспечению пожарной безопасности в населенных пунктах;</w:t>
            </w:r>
          </w:p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осуществлять контроль за соблюдением требований пожарной безопасности на объектах и территориях, независимо от форм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Оперативное устранение недостатков, выявленных Главным управлением МЧС России по Республике Марий Эл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в ходе проведения обследований населенных пунктов, граничащих с лесными массивами и подверженных угрозе распространения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после завершения проверки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района,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Главы городских и сельских администраций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Принятие мер по недопущению проведения </w:t>
            </w:r>
            <w:proofErr w:type="spellStart"/>
            <w:r w:rsidRPr="00A60CEA">
              <w:rPr>
                <w:rFonts w:ascii="Times New Roman" w:hAnsi="Times New Roman"/>
                <w:sz w:val="24"/>
                <w:szCs w:val="24"/>
              </w:rPr>
              <w:t>сельхозпалов</w:t>
            </w:r>
            <w:proofErr w:type="spellEnd"/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 неконтролируемых выжиганий сухой травянистой растительности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Организация взаимодействия и информирования руководителей предприятий и организаций, эксплуатирующих полигоны твердых коммунальных отходов, по обеспечению и контролю выполнения необходимых инженерных и организационно-хозяйственных противопожарных мероприятий, готовности объектов к пожароопасному периоду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01.05.2022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3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Организация взаимодействия и информирования руководителей СНТ по обеспечению реализации превентивных противопожарных мероприятий и ведению профилактической информационной работы с гражданами на территории СНТ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01.05.2022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Мероприятия при возникновении лесных пожаров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8"/>
              <w:spacing w:line="228" w:lineRule="auto"/>
              <w:ind w:left="0"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Порядка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утвержденного постановлением Правительства Российской Федерации от 17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A60CEA">
                <w:rPr>
                  <w:rFonts w:ascii="Times New Roman" w:hAnsi="Times New Roman"/>
                  <w:sz w:val="24"/>
                  <w:szCs w:val="24"/>
                </w:rPr>
                <w:t>2011 г</w:t>
              </w:r>
            </w:smartTag>
            <w:r w:rsidRPr="00A60CEA">
              <w:rPr>
                <w:rFonts w:ascii="Times New Roman" w:hAnsi="Times New Roman"/>
                <w:sz w:val="24"/>
                <w:szCs w:val="24"/>
              </w:rPr>
              <w:t>. № 376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Информирование населения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widowControl w:val="0"/>
              <w:shd w:val="clear" w:color="auto" w:fill="FFFFFF"/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Актуализация информационно-методического материала для ведения агитационно-пропагандистской работы среди населения с учетом наступления весенне-летнего пожароопасного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10.04.2022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widowControl w:val="0"/>
              <w:shd w:val="clear" w:color="auto" w:fill="FFFFFF"/>
              <w:spacing w:line="228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сельских и уличных собраний (сходов)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 xml:space="preserve">с жителями населенных пунктов (в первую очередь в населенных пунктах, граничащих с лесными массивами) по вопросам подготовки населенных пунктов и территории домовладений к пожароопасному периоду, разъяснению гражданам требований Правил противопожарного режима в Российской Федерации, в т.ч. о необходимости установки у каждого жилого строения в населенных пунктах, граничащих с </w:t>
            </w:r>
            <w:r w:rsidRPr="00A60CEA">
              <w:rPr>
                <w:rFonts w:ascii="Times New Roman" w:hAnsi="Times New Roman"/>
                <w:spacing w:val="-4"/>
                <w:sz w:val="24"/>
                <w:szCs w:val="24"/>
              </w:rPr>
              <w:t>лесными массивами, емкости (бочки) с водой либо огнетушителя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25.04.2022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Главное управление МЧС России 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по Республике Марий Эл;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РГКУ «УГПС Республики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Марий Эл»</w:t>
            </w:r>
          </w:p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Информирование собственников (пользователей) земельных участков, граничащих с лесом, о необходимости выполнения мероприятий по противопожарному обустройству территорий, прилегающих к лесу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до 20.04.2022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              Ведущий специалист    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widowControl w:val="0"/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Ведение системной информационной работы о мерах пожарной безопасности в весенне-летний пожароопасный период среди населения (</w:t>
            </w:r>
            <w:proofErr w:type="spellStart"/>
            <w:r w:rsidRPr="00A60CEA">
              <w:rPr>
                <w:rFonts w:ascii="Times New Roman" w:hAnsi="Times New Roman"/>
                <w:sz w:val="24"/>
                <w:szCs w:val="24"/>
              </w:rPr>
              <w:t>подворовые</w:t>
            </w:r>
            <w:proofErr w:type="spell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обходы, сельские собрания (сходы), работников учреждений и организаций, в том числе социально значимых объектов и объектов летнего отдыха (в соответствии с регламентом, утвержденным распоряжением председателя Правительственной комиссии Республики Марий Эл по предупреждению и ликвидации чрезвычайных ситуаций и обеспечению пожарной безопасности от 6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60CE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60CEA">
              <w:rPr>
                <w:rFonts w:ascii="Times New Roman" w:hAnsi="Times New Roman"/>
                <w:sz w:val="24"/>
                <w:szCs w:val="24"/>
              </w:rPr>
              <w:t>. № 48)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с 15.04.2022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общественные объединения </w:t>
            </w:r>
            <w:r w:rsidRPr="00A60CEA">
              <w:rPr>
                <w:rFonts w:ascii="Times New Roman" w:hAnsi="Times New Roman"/>
                <w:sz w:val="24"/>
                <w:szCs w:val="24"/>
              </w:rPr>
              <w:br/>
              <w:t>и организации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в майские праздничные выходные дни акции по ведению противопожарной пропаганды в населенных пунктах и на территории СНТ (с задействованием пожарных автомобилей, передвижных специализированных комплексов (автоклубов) и иных автомобилей, оснащенных громкоговорящей связью)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Проведение в общеобразовательных организациях уроков (занятий) о правилах пожарной безопасности в весенне-летний пожароопасный период (с привлечением работников пожарной охраны и сотрудников государственного пожарного надзора)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апрель - май 2022 г.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Республике Марий Эл;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РГКУ «УГПС Республики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Марий Эл»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Информационное взаимодействие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Осуществление информационного обмена   об угрозе и факте возникновения чрезвычайных ситуаций, вызванных лесными пожарами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1"/>
              <w:spacing w:line="226" w:lineRule="auto"/>
              <w:rPr>
                <w:sz w:val="24"/>
              </w:rPr>
            </w:pPr>
            <w:r w:rsidRPr="00A60CEA">
              <w:rPr>
                <w:sz w:val="24"/>
              </w:rPr>
              <w:t>ЕДДС,</w:t>
            </w:r>
          </w:p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pStyle w:val="1"/>
              <w:spacing w:line="226" w:lineRule="auto"/>
              <w:rPr>
                <w:sz w:val="24"/>
              </w:rPr>
            </w:pPr>
            <w:r w:rsidRPr="00A60CEA">
              <w:rPr>
                <w:sz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ДДС организаций, учреждений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Default="006B7C68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CEA" w:rsidRDefault="00A60CEA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CEA" w:rsidRDefault="00A60CEA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CEA" w:rsidRPr="00A60CEA" w:rsidRDefault="00A60CEA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C68" w:rsidRPr="00A60CEA" w:rsidRDefault="006B7C68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0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60CEA">
              <w:rPr>
                <w:rFonts w:ascii="Times New Roman" w:hAnsi="Times New Roman"/>
                <w:b/>
                <w:sz w:val="24"/>
                <w:szCs w:val="24"/>
              </w:rPr>
              <w:t>. Контроль выполнения мероприятий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autoSpaceDE w:val="0"/>
              <w:autoSpaceDN w:val="0"/>
              <w:adjustRightInd w:val="0"/>
              <w:spacing w:line="228" w:lineRule="auto"/>
              <w:ind w:right="-2" w:firstLine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4"/>
              <w:spacing w:line="226" w:lineRule="auto"/>
              <w:ind w:firstLine="317"/>
              <w:jc w:val="both"/>
              <w:rPr>
                <w:sz w:val="20"/>
                <w:highlight w:val="yellow"/>
              </w:rPr>
            </w:pPr>
            <w:r w:rsidRPr="00A60CEA">
              <w:rPr>
                <w:sz w:val="20"/>
              </w:rPr>
              <w:t>Проведение плановых (рейдовых) осмотров, обследований в целях контроля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барьером, а также принятия собственниками сельскохозяйственных угодий мер по их защите от зарастания сорной растительностью, деревьями и кустарниками, своевременному проведению сенокошения на сенокосах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A60CEA">
              <w:rPr>
                <w:rFonts w:ascii="Times New Roman" w:hAnsi="Times New Roman"/>
                <w:sz w:val="24"/>
                <w:szCs w:val="24"/>
              </w:rPr>
              <w:t>пожароопас-ного</w:t>
            </w:r>
            <w:proofErr w:type="spellEnd"/>
            <w:proofErr w:type="gramEnd"/>
            <w:r w:rsidRPr="00A60CEA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ОМВД по Республике Марий Эл</w:t>
            </w: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pStyle w:val="a4"/>
              <w:spacing w:line="226" w:lineRule="auto"/>
              <w:ind w:firstLine="317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68" w:rsidRPr="00A60CEA" w:rsidTr="004F4CD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6.2.</w:t>
            </w:r>
          </w:p>
          <w:p w:rsidR="006B7C68" w:rsidRPr="00A60CEA" w:rsidRDefault="006B7C68" w:rsidP="004F4CD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Организация ежедневного дежурства (совместного патрулирования) патрульных групп (для осуществления мониторинга обстановки, выявления палов, ведения разъяснительной работы с населением) в населенных пунктах, подверженных угрозе лесных пожаров, и на территории садоводческих и огороднических некоммерческих товариществ, а также в местах массового отдыха населения, граничащих с лесными массивами и подверженных угрозе распространения лесных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с 1 по 10.05.2022,</w:t>
            </w:r>
          </w:p>
          <w:p w:rsidR="006B7C68" w:rsidRPr="00A60CEA" w:rsidRDefault="006B7C68" w:rsidP="004F4CD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при повышенной пожарной опасности, при введении особого противопожарного режима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6B7C68" w:rsidRPr="00A60CEA" w:rsidRDefault="006B7C68" w:rsidP="004F4CD3">
            <w:pPr>
              <w:pStyle w:val="1"/>
              <w:spacing w:line="226" w:lineRule="auto"/>
              <w:rPr>
                <w:sz w:val="24"/>
              </w:rPr>
            </w:pPr>
            <w:r w:rsidRPr="00A60CEA">
              <w:rPr>
                <w:sz w:val="24"/>
              </w:rPr>
              <w:t>Ведущий специалист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B7C68" w:rsidRPr="00A60CEA" w:rsidRDefault="006B7C68" w:rsidP="004F4CD3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EA">
              <w:rPr>
                <w:rFonts w:ascii="Times New Roman" w:hAnsi="Times New Roman"/>
                <w:sz w:val="24"/>
                <w:szCs w:val="24"/>
              </w:rPr>
              <w:t>местные общественные организации добровольной пожарной охраны</w:t>
            </w:r>
          </w:p>
        </w:tc>
      </w:tr>
    </w:tbl>
    <w:p w:rsidR="006B7C68" w:rsidRPr="00A60CEA" w:rsidRDefault="006B7C68" w:rsidP="006B7C68">
      <w:pPr>
        <w:pStyle w:val="a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B7C68" w:rsidRPr="00A60CEA" w:rsidSect="007B530B">
      <w:headerReference w:type="even" r:id="rId5"/>
      <w:headerReference w:type="default" r:id="rId6"/>
      <w:pgSz w:w="16838" w:h="11906" w:orient="landscape" w:code="9"/>
      <w:pgMar w:top="1134" w:right="1134" w:bottom="1134" w:left="1134" w:header="39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A60CE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40878" w:rsidRDefault="00A60CEA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A60CEA" w:rsidP="006D384C">
    <w:pPr>
      <w:pStyle w:val="aa"/>
      <w:jc w:val="right"/>
      <w:rPr>
        <w:sz w:val="28"/>
        <w:szCs w:val="28"/>
      </w:rPr>
    </w:pPr>
  </w:p>
  <w:p w:rsidR="00540878" w:rsidRDefault="00A60CEA" w:rsidP="006D384C">
    <w:pPr>
      <w:pStyle w:val="aa"/>
      <w:jc w:val="right"/>
      <w:rPr>
        <w:sz w:val="28"/>
        <w:szCs w:val="28"/>
      </w:rPr>
    </w:pPr>
  </w:p>
  <w:p w:rsidR="00540878" w:rsidRDefault="00A60CEA" w:rsidP="006D384C">
    <w:pPr>
      <w:pStyle w:val="aa"/>
      <w:jc w:val="right"/>
      <w:rPr>
        <w:sz w:val="28"/>
        <w:szCs w:val="28"/>
      </w:rPr>
    </w:pPr>
  </w:p>
  <w:p w:rsidR="00540878" w:rsidRPr="006D384C" w:rsidRDefault="00A60CEA" w:rsidP="006D384C">
    <w:pPr>
      <w:pStyle w:val="aa"/>
      <w:jc w:val="right"/>
      <w:rPr>
        <w:sz w:val="28"/>
        <w:szCs w:val="28"/>
      </w:rPr>
    </w:pPr>
    <w:r w:rsidRPr="006D384C">
      <w:rPr>
        <w:sz w:val="28"/>
        <w:szCs w:val="28"/>
      </w:rPr>
      <w:fldChar w:fldCharType="begin"/>
    </w:r>
    <w:r w:rsidRPr="006D384C">
      <w:rPr>
        <w:sz w:val="28"/>
        <w:szCs w:val="28"/>
      </w:rPr>
      <w:instrText xml:space="preserve"> PAGE</w:instrText>
    </w:r>
    <w:r w:rsidRPr="006D384C">
      <w:rPr>
        <w:sz w:val="28"/>
        <w:szCs w:val="28"/>
      </w:rPr>
      <w:instrText xml:space="preserve">   \* MER</w:instrText>
    </w:r>
    <w:r w:rsidRPr="006D384C">
      <w:rPr>
        <w:sz w:val="28"/>
        <w:szCs w:val="28"/>
      </w:rPr>
      <w:instrText xml:space="preserve">GEFORMAT </w:instrText>
    </w:r>
    <w:r w:rsidRPr="006D384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D384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0CF9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7C68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2CE6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4EED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5F3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4184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5193F"/>
    <w:rsid w:val="008604CB"/>
    <w:rsid w:val="008648A0"/>
    <w:rsid w:val="00866C9B"/>
    <w:rsid w:val="0087080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94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0D03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4059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0CEA"/>
    <w:rsid w:val="00A62122"/>
    <w:rsid w:val="00A657BA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3FFF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1DD0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26B39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85F03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2BEB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36F1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E9D41"/>
  <w15:docId w15:val="{68328F8D-D534-4F06-A375-8A769D6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C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C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2"/>
    <w:locked/>
    <w:rsid w:val="00BA1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3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64E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4E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7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6B7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B7C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6B7C68"/>
  </w:style>
  <w:style w:type="paragraph" w:customStyle="1" w:styleId="22">
    <w:name w:val="Основной текст2"/>
    <w:basedOn w:val="a"/>
    <w:rsid w:val="006B7C68"/>
    <w:pPr>
      <w:shd w:val="clear" w:color="auto" w:fill="FFFFFF"/>
      <w:spacing w:after="720" w:line="240" w:lineRule="atLeast"/>
      <w:ind w:hanging="2540"/>
      <w:jc w:val="both"/>
    </w:pPr>
    <w:rPr>
      <w:rFonts w:ascii="Times New Roman" w:eastAsia="Times New Roman" w:hAnsi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069E-9B61-4766-8BCA-5CB0E405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2758</Words>
  <Characters>15725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УТВЕРЖДЕН</vt:lpstr>
      <vt:lpstr>    П Л А Н</vt:lpstr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6</cp:revision>
  <cp:lastPrinted>2022-04-27T13:12:00Z</cp:lastPrinted>
  <dcterms:created xsi:type="dcterms:W3CDTF">2022-04-27T09:48:00Z</dcterms:created>
  <dcterms:modified xsi:type="dcterms:W3CDTF">2022-04-27T13:29:00Z</dcterms:modified>
</cp:coreProperties>
</file>